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A" w:rsidRDefault="0074559A" w:rsidP="0074559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 (водоотведение)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4559A" w:rsidTr="0074559A">
        <w:tc>
          <w:tcPr>
            <w:tcW w:w="5280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74559A" w:rsidRPr="00F6351A" w:rsidRDefault="00F6351A" w:rsidP="00F6351A">
            <w:pPr>
              <w:pStyle w:val="ad"/>
              <w:rPr>
                <w:sz w:val="24"/>
                <w:szCs w:val="24"/>
              </w:rPr>
            </w:pPr>
            <w:r w:rsidRPr="00F6351A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74559A" w:rsidRPr="00F6351A">
              <w:rPr>
                <w:sz w:val="24"/>
                <w:szCs w:val="24"/>
              </w:rPr>
              <w:t>«</w:t>
            </w:r>
            <w:proofErr w:type="spellStart"/>
            <w:r w:rsidR="0074559A" w:rsidRPr="00F6351A">
              <w:rPr>
                <w:sz w:val="24"/>
                <w:szCs w:val="24"/>
              </w:rPr>
              <w:t>Аграрно</w:t>
            </w:r>
            <w:proofErr w:type="spellEnd"/>
            <w:r w:rsidR="0074559A" w:rsidRPr="00F6351A">
              <w:rPr>
                <w:sz w:val="24"/>
                <w:szCs w:val="24"/>
              </w:rPr>
              <w:t>–Индустриальное Предприятие ФОСФАТЫ»</w:t>
            </w:r>
          </w:p>
        </w:tc>
      </w:tr>
      <w:tr w:rsidR="0074559A" w:rsidTr="0074559A">
        <w:tc>
          <w:tcPr>
            <w:tcW w:w="5280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Сезин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22CEB" w:rsidRDefault="00D22CEB" w:rsidP="00D2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19.05.2017г. № 1173256005603 межрайонная инспекция ФНС №10 по Брянской области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D22CE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D22CEB" w:rsidRPr="009D7D1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>
              <w:rPr>
                <w:sz w:val="24"/>
                <w:szCs w:val="24"/>
              </w:rPr>
              <w:t xml:space="preserve"> офис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22CE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D22CEB" w:rsidRPr="009D7D1B" w:rsidRDefault="00D22CEB" w:rsidP="00D22CEB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>
              <w:rPr>
                <w:sz w:val="24"/>
                <w:szCs w:val="24"/>
              </w:rPr>
              <w:t xml:space="preserve"> офис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22CEB" w:rsidRDefault="00D22CEB" w:rsidP="00D2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(4832)59-05-80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D22CEB" w:rsidRPr="00C265D0" w:rsidRDefault="00D22CEB" w:rsidP="00D22C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265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Aip-fosfat.ru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22CEB" w:rsidRPr="00C265D0" w:rsidRDefault="00D22CEB" w:rsidP="00D22C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aip</w:t>
            </w:r>
            <w:proofErr w:type="spellEnd"/>
            <w:r w:rsidRPr="00C26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online@mail.ru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Водоотведение</w:t>
            </w:r>
          </w:p>
        </w:tc>
      </w:tr>
      <w:tr w:rsidR="00D22CEB" w:rsidTr="0074559A">
        <w:tc>
          <w:tcPr>
            <w:tcW w:w="5280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 (в однотрубном исчислении) (километров)</w:t>
            </w:r>
          </w:p>
        </w:tc>
        <w:tc>
          <w:tcPr>
            <w:tcW w:w="3792" w:type="dxa"/>
          </w:tcPr>
          <w:p w:rsidR="00D22CEB" w:rsidRDefault="00D22CEB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1,616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18A" w:rsidRDefault="0087718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Default="0074559A" w:rsidP="0074559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819"/>
      </w:tblGrid>
      <w:tr w:rsidR="0074559A" w:rsidTr="0074559A">
        <w:trPr>
          <w:trHeight w:val="796"/>
        </w:trPr>
        <w:tc>
          <w:tcPr>
            <w:tcW w:w="5671" w:type="dxa"/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819" w:type="dxa"/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12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  201</w:t>
            </w:r>
            <w:r w:rsidR="00712F6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 № 3</w:t>
            </w:r>
            <w:r w:rsidR="00712F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712F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5-ВК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на водоотведение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0D6C">
              <w:rPr>
                <w:sz w:val="24"/>
                <w:szCs w:val="24"/>
              </w:rPr>
              <w:t xml:space="preserve"> 1 января по </w:t>
            </w:r>
            <w:r w:rsidR="00712F6D">
              <w:rPr>
                <w:sz w:val="24"/>
                <w:szCs w:val="24"/>
              </w:rPr>
              <w:t xml:space="preserve">31 декабря 33,84 </w:t>
            </w:r>
            <w:r w:rsidRPr="00630D6C">
              <w:rPr>
                <w:sz w:val="24"/>
                <w:szCs w:val="24"/>
              </w:rPr>
              <w:t>руб./</w:t>
            </w:r>
            <w:proofErr w:type="spellStart"/>
            <w:r w:rsidRPr="00630D6C">
              <w:rPr>
                <w:sz w:val="24"/>
                <w:szCs w:val="24"/>
              </w:rPr>
              <w:t>куб</w:t>
            </w:r>
            <w:proofErr w:type="gramStart"/>
            <w:r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для потребителе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без НДС)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12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января 201</w:t>
            </w:r>
            <w:r w:rsidR="0071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по 31декабря 201</w:t>
            </w:r>
            <w:r w:rsidR="00712F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4559A" w:rsidTr="00745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9A" w:rsidRDefault="0074559A" w:rsidP="0074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D" w:rsidRPr="001B6594" w:rsidRDefault="00712F6D" w:rsidP="00712F6D">
            <w:pPr>
              <w:pStyle w:val="ad"/>
              <w:rPr>
                <w:sz w:val="24"/>
                <w:szCs w:val="24"/>
              </w:rPr>
            </w:pPr>
            <w:r w:rsidRPr="001B6594">
              <w:rPr>
                <w:sz w:val="24"/>
                <w:szCs w:val="24"/>
              </w:rPr>
              <w:t>Официальный сайт Управления государственного регулирования тарифов Брянск</w:t>
            </w:r>
            <w:r>
              <w:rPr>
                <w:sz w:val="24"/>
                <w:szCs w:val="24"/>
              </w:rPr>
              <w:t>ой</w:t>
            </w:r>
            <w:r w:rsidRPr="001B6594">
              <w:rPr>
                <w:sz w:val="24"/>
                <w:szCs w:val="24"/>
              </w:rPr>
              <w:t xml:space="preserve"> области в сети Интернет:</w:t>
            </w:r>
          </w:p>
          <w:p w:rsidR="0074559A" w:rsidRPr="00E63C6B" w:rsidRDefault="00712F6D" w:rsidP="00712F6D">
            <w:pPr>
              <w:rPr>
                <w:sz w:val="24"/>
                <w:szCs w:val="24"/>
              </w:rPr>
            </w:pPr>
            <w:proofErr w:type="gramStart"/>
            <w:r w:rsidRPr="001B659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1B6594">
              <w:rPr>
                <w:sz w:val="24"/>
                <w:szCs w:val="24"/>
              </w:rPr>
              <w:t>.</w:t>
            </w:r>
            <w:r w:rsidRPr="001B6594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Pr="000632CA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tarif32.ru</w:t>
              </w:r>
            </w:hyperlink>
          </w:p>
        </w:tc>
      </w:tr>
    </w:tbl>
    <w:p w:rsidR="0074559A" w:rsidRDefault="0074559A" w:rsidP="0074559A"/>
    <w:p w:rsidR="0074559A" w:rsidRDefault="0074559A" w:rsidP="0074559A"/>
    <w:p w:rsidR="0074559A" w:rsidRDefault="0074559A" w:rsidP="0074559A"/>
    <w:p w:rsidR="0074559A" w:rsidRDefault="0074559A" w:rsidP="007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9A" w:rsidRPr="00C13733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Pr="00C13733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7600"/>
        <w:gridCol w:w="3760"/>
      </w:tblGrid>
      <w:tr w:rsidR="0074559A" w:rsidRPr="00C13733" w:rsidTr="0074559A">
        <w:trPr>
          <w:trHeight w:val="630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59A" w:rsidRPr="00C13733" w:rsidRDefault="0074559A" w:rsidP="003C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 об основных показателях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финансово-хозяйственной деятельности регулируемой организации </w:t>
            </w:r>
            <w:r w:rsidR="003C5C3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4559A" w:rsidRPr="00C13733" w:rsidTr="0074559A">
        <w:trPr>
          <w:trHeight w:val="345"/>
        </w:trPr>
        <w:tc>
          <w:tcPr>
            <w:tcW w:w="11360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отведение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, (без НДС)</w:t>
            </w:r>
          </w:p>
        </w:tc>
      </w:tr>
      <w:tr w:rsidR="0074559A" w:rsidRPr="00C13733" w:rsidTr="0074559A">
        <w:trPr>
          <w:trHeight w:val="642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 (тыс. рублей, без НДС) с разбивкой по видам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C13733" w:rsidTr="0074559A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C7337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541,15</w:t>
            </w:r>
          </w:p>
        </w:tc>
      </w:tr>
      <w:tr w:rsidR="0074559A" w:rsidRPr="00C13733" w:rsidTr="0074559A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36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7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C7337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12F6D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229,72</w:t>
            </w:r>
          </w:p>
        </w:tc>
      </w:tr>
      <w:tr w:rsidR="0074559A" w:rsidRPr="00C13733" w:rsidTr="0074559A">
        <w:trPr>
          <w:trHeight w:val="7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C7337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52,81</w:t>
            </w:r>
          </w:p>
        </w:tc>
      </w:tr>
      <w:tr w:rsidR="0074559A" w:rsidRPr="00C13733" w:rsidTr="0074559A">
        <w:trPr>
          <w:trHeight w:val="4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7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72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C7337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  <w:r w:rsidR="0074559A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59A" w:rsidRPr="00C13733" w:rsidTr="0074559A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C13733" w:rsidTr="0074559A">
        <w:trPr>
          <w:trHeight w:val="207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C7337A" w:rsidP="006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206,43</w:t>
            </w:r>
          </w:p>
        </w:tc>
      </w:tr>
      <w:tr w:rsidR="0074559A" w:rsidRPr="00C13733" w:rsidTr="0074559A">
        <w:trPr>
          <w:trHeight w:val="2070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C7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C13733" w:rsidTr="0074559A">
        <w:trPr>
          <w:trHeight w:val="142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0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129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r w:rsidRPr="00C13733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4559A" w:rsidRPr="00C13733" w:rsidTr="0074559A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4559A" w:rsidRPr="00C13733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принятых от потребителей оказываемых услуг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C13733" w:rsidRDefault="0074559A" w:rsidP="006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6D5DB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4559A" w:rsidRPr="00C13733" w:rsidTr="0074559A">
        <w:trPr>
          <w:trHeight w:val="82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C13733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8)_Объем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555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F42816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9)_Объем сточных вод, пропущенных через очистные сооружения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59A" w:rsidRPr="00C13733" w:rsidTr="0074559A">
        <w:trPr>
          <w:trHeight w:val="534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</w:tcPr>
          <w:p w:rsidR="0074559A" w:rsidRPr="00F42816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16">
              <w:rPr>
                <w:rFonts w:ascii="Times New Roman" w:eastAsia="Times New Roman" w:hAnsi="Times New Roman" w:cs="Times New Roman"/>
                <w:sz w:val="24"/>
                <w:szCs w:val="24"/>
              </w:rPr>
              <w:t>10)_Среднесписочная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4559A" w:rsidRPr="00C13733" w:rsidRDefault="00C7337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</w:tbl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74559A" w:rsidRPr="00EF077F" w:rsidTr="0074559A">
        <w:trPr>
          <w:trHeight w:val="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9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3.6. Информация об основных потребительских характеристиках</w:t>
            </w:r>
          </w:p>
        </w:tc>
      </w:tr>
      <w:tr w:rsidR="0074559A" w:rsidRPr="00EF077F" w:rsidTr="0074559A">
        <w:trPr>
          <w:trHeight w:val="4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регулируемых товаров и услуг регулируемых</w:t>
            </w:r>
          </w:p>
        </w:tc>
      </w:tr>
      <w:tr w:rsidR="0074559A" w:rsidRPr="00EF077F" w:rsidTr="0074559A">
        <w:trPr>
          <w:trHeight w:val="24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организаций и их </w:t>
            </w:r>
            <w:proofErr w:type="gramStart"/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EF07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установленным требованиям</w:t>
            </w:r>
          </w:p>
        </w:tc>
      </w:tr>
      <w:tr w:rsidR="0074559A" w:rsidRPr="00EF077F" w:rsidTr="0074559A">
        <w:trPr>
          <w:trHeight w:val="338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59A" w:rsidRPr="00EF077F" w:rsidTr="0074559A">
        <w:trPr>
          <w:trHeight w:val="3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4559A" w:rsidRPr="00EF077F" w:rsidTr="0074559A">
        <w:trPr>
          <w:trHeight w:val="8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5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9A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общее к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проб 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сбросе очищенных (частично очищенных) сточных вод, по следующим показателям:</w:t>
            </w:r>
          </w:p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4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4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3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4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9A" w:rsidRPr="00EF077F" w:rsidTr="0074559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59A" w:rsidRPr="00EF077F" w:rsidTr="0074559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9A" w:rsidRPr="00EF077F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EF07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9A" w:rsidRPr="00EF077F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6D5DBE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EF077F" w:rsidTr="0074559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EF077F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9A" w:rsidRPr="00C13733" w:rsidRDefault="0074559A" w:rsidP="0074559A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4559A" w:rsidRDefault="0074559A" w:rsidP="0074559A">
      <w:pPr>
        <w:spacing w:after="0" w:line="240" w:lineRule="auto"/>
        <w:jc w:val="center"/>
      </w:pPr>
      <w:r w:rsidRPr="008D09D1">
        <w:lastRenderedPageBreak/>
        <w:t xml:space="preserve">    </w:t>
      </w:r>
      <w:bookmarkStart w:id="0" w:name="_MON_1555404978"/>
      <w:bookmarkEnd w:id="0"/>
      <w:r w:rsidR="006D5DBE" w:rsidRPr="008D09D1">
        <w:rPr>
          <w:rFonts w:ascii="Times New Roman" w:hAnsi="Times New Roman" w:cs="Times New Roman"/>
          <w:b/>
          <w:i/>
          <w:sz w:val="28"/>
          <w:szCs w:val="28"/>
        </w:rPr>
        <w:object w:dxaOrig="9100" w:dyaOrig="14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26pt" o:ole="">
            <v:imagedata r:id="rId10" o:title=""/>
          </v:shape>
          <o:OLEObject Type="Embed" ProgID="Excel.Sheet.8" ShapeID="_x0000_i1025" DrawAspect="Content" ObjectID="_1575785816" r:id="rId11"/>
        </w:object>
      </w:r>
      <w:r w:rsidRPr="008D09D1">
        <w:t xml:space="preserve"> </w:t>
      </w: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0"/>
        <w:gridCol w:w="3949"/>
      </w:tblGrid>
      <w:tr w:rsidR="0074559A" w:rsidTr="0074559A">
        <w:trPr>
          <w:trHeight w:val="1322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Форма 3.8. Информация о наличии (отсутствии) технической возможности</w:t>
            </w:r>
          </w:p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подключения к централизованной системе водоотведения, а также</w:t>
            </w:r>
          </w:p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регистрации и ходе реализации заявок о подключении к централизованной системе водоотведения</w:t>
            </w:r>
          </w:p>
        </w:tc>
      </w:tr>
      <w:tr w:rsidR="0074559A" w:rsidTr="0074559A">
        <w:trPr>
          <w:trHeight w:val="233"/>
        </w:trPr>
        <w:tc>
          <w:tcPr>
            <w:tcW w:w="5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559A" w:rsidTr="0074559A">
        <w:trPr>
          <w:trHeight w:val="929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поданных  заявок о подключении к  системе  водоотведения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929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исполненных заявок о подключении к системе водоотведения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1550"/>
        </w:trPr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59A" w:rsidTr="0074559A">
        <w:trPr>
          <w:trHeight w:val="622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централизованной системы водоотведения  в течение квартала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9A" w:rsidRDefault="0074559A" w:rsidP="0074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 (водоотведение)</w:t>
      </w:r>
    </w:p>
    <w:tbl>
      <w:tblPr>
        <w:tblW w:w="0" w:type="auto"/>
        <w:tblInd w:w="-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3"/>
        <w:gridCol w:w="5972"/>
      </w:tblGrid>
      <w:tr w:rsidR="0074559A" w:rsidTr="0074559A">
        <w:trPr>
          <w:trHeight w:val="4682"/>
        </w:trPr>
        <w:tc>
          <w:tcPr>
            <w:tcW w:w="4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pStyle w:val="ad"/>
            </w:pPr>
            <w:r>
              <w:t xml:space="preserve">Сведения </w:t>
            </w:r>
            <w:r w:rsidRPr="00244D45">
              <w:rPr>
                <w:sz w:val="24"/>
                <w:szCs w:val="24"/>
              </w:rPr>
              <w:t>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5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Договор на прием сточных вод </w:t>
            </w:r>
          </w:p>
          <w:p w:rsidR="0074559A" w:rsidRDefault="0074559A" w:rsidP="0074559A">
            <w:pPr>
              <w:rPr>
                <w:sz w:val="24"/>
                <w:szCs w:val="24"/>
              </w:rPr>
            </w:pPr>
          </w:p>
          <w:p w:rsidR="0074559A" w:rsidRDefault="0074559A" w:rsidP="0074559A">
            <w:pPr>
              <w:rPr>
                <w:sz w:val="24"/>
                <w:szCs w:val="24"/>
              </w:rPr>
            </w:pPr>
          </w:p>
        </w:tc>
      </w:tr>
    </w:tbl>
    <w:p w:rsidR="0074559A" w:rsidRDefault="0074559A" w:rsidP="0074559A"/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Pr="009A1693" w:rsidRDefault="0074559A" w:rsidP="0074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0" w:line="240" w:lineRule="auto"/>
        <w:jc w:val="center"/>
      </w:pPr>
    </w:p>
    <w:p w:rsidR="0074559A" w:rsidRDefault="0074559A" w:rsidP="0074559A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E22B38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813"/>
      </w:tblGrid>
      <w:tr w:rsidR="006D5DBE" w:rsidTr="0074559A">
        <w:trPr>
          <w:trHeight w:val="786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Форма заявки свободная</w:t>
            </w:r>
          </w:p>
          <w:p w:rsidR="006D5DBE" w:rsidRPr="004C2AC8" w:rsidRDefault="006D5DBE" w:rsidP="00F6351A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В заявке указываются объекты, непосредственно присоединяемые к системе водо</w:t>
            </w:r>
            <w:r w:rsidR="0087718A">
              <w:rPr>
                <w:sz w:val="24"/>
                <w:szCs w:val="24"/>
              </w:rPr>
              <w:t>отведения</w:t>
            </w:r>
            <w:r w:rsidRPr="004C2AC8">
              <w:rPr>
                <w:sz w:val="24"/>
                <w:szCs w:val="24"/>
              </w:rPr>
              <w:t>,</w:t>
            </w:r>
            <w:r w:rsidR="00F6351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объемы водо</w:t>
            </w:r>
            <w:r w:rsidR="0087718A">
              <w:rPr>
                <w:sz w:val="24"/>
                <w:szCs w:val="24"/>
              </w:rPr>
              <w:t>отведения</w:t>
            </w:r>
          </w:p>
        </w:tc>
      </w:tr>
      <w:tr w:rsidR="006D5DBE" w:rsidTr="0074559A">
        <w:trPr>
          <w:trHeight w:val="1077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Документы, подтверждающие право собственности на устройства и сооружения для присоединения : разрешительная документация на присоединение </w:t>
            </w:r>
            <w:proofErr w:type="gramStart"/>
            <w:r w:rsidRPr="004C2AC8">
              <w:rPr>
                <w:sz w:val="24"/>
                <w:szCs w:val="24"/>
              </w:rPr>
              <w:t>;с</w:t>
            </w:r>
            <w:proofErr w:type="gramEnd"/>
            <w:r w:rsidRPr="004C2AC8">
              <w:rPr>
                <w:sz w:val="24"/>
                <w:szCs w:val="24"/>
              </w:rPr>
              <w:t>хемы систем  водоснабжения, баланс водопотребления и водоотведения</w:t>
            </w:r>
          </w:p>
        </w:tc>
      </w:tr>
      <w:tr w:rsidR="006D5DBE" w:rsidTr="0074559A">
        <w:trPr>
          <w:trHeight w:val="2139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813" w:type="dxa"/>
          </w:tcPr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Порядок действий заявителя и регулируемой организации при подаче,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приемке,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обработке заявки о подключении к централизованной системе водоотведения,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принятии решения и уведомлении о принятом решении регламентируется Федеральным Законом «О водоснабжении и водоотведении»</w:t>
            </w:r>
          </w:p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proofErr w:type="gramStart"/>
            <w:r w:rsidRPr="004C2AC8">
              <w:rPr>
                <w:sz w:val="24"/>
                <w:szCs w:val="24"/>
              </w:rPr>
              <w:t>(в ред.</w:t>
            </w:r>
            <w:r w:rsidR="008A42C0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Федеральных законов от 30.12.2012 г №289-ФЗ,</w:t>
            </w:r>
            <w:proofErr w:type="gramEnd"/>
          </w:p>
          <w:p w:rsidR="006D5DBE" w:rsidRPr="004C2AC8" w:rsidRDefault="006D5DBE" w:rsidP="003C5C37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от 30.12.2012г №291-ФЗ</w:t>
            </w:r>
            <w:proofErr w:type="gramStart"/>
            <w:r w:rsidRPr="004C2AC8">
              <w:rPr>
                <w:sz w:val="24"/>
                <w:szCs w:val="24"/>
              </w:rPr>
              <w:t>,о</w:t>
            </w:r>
            <w:proofErr w:type="gramEnd"/>
            <w:r w:rsidRPr="004C2AC8">
              <w:rPr>
                <w:sz w:val="24"/>
                <w:szCs w:val="24"/>
              </w:rPr>
              <w:t>т 30.12.2012г №318-ФЗ,от 07.05.2013 №103-ФЗ), Правилами пользования системами коммунального водоснабжения и канализации в Российской Федерации и Правилами технической эксплуатации систем и сооружений коммунального водоснабжения и канализации</w:t>
            </w:r>
          </w:p>
          <w:p w:rsidR="006D5DBE" w:rsidRPr="004C2AC8" w:rsidRDefault="006D5DBE" w:rsidP="003C5C37">
            <w:pPr>
              <w:widowControl w:val="0"/>
              <w:rPr>
                <w:sz w:val="24"/>
                <w:szCs w:val="24"/>
              </w:rPr>
            </w:pPr>
          </w:p>
        </w:tc>
      </w:tr>
      <w:tr w:rsidR="006D5DBE" w:rsidTr="0074559A">
        <w:trPr>
          <w:trHeight w:val="2678"/>
        </w:trPr>
        <w:tc>
          <w:tcPr>
            <w:tcW w:w="5121" w:type="dxa"/>
          </w:tcPr>
          <w:p w:rsidR="006D5DBE" w:rsidRDefault="006D5DBE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813" w:type="dxa"/>
          </w:tcPr>
          <w:p w:rsidR="006D5DBE" w:rsidRDefault="006D5DBE" w:rsidP="0074559A">
            <w:pPr>
              <w:widowControl w:val="0"/>
              <w:jc w:val="both"/>
              <w:rPr>
                <w:sz w:val="24"/>
              </w:rPr>
            </w:pPr>
            <w:r w:rsidRPr="00A277EE">
              <w:rPr>
                <w:sz w:val="24"/>
              </w:rPr>
              <w:t xml:space="preserve">Для оформления всех необходимых документов </w:t>
            </w:r>
            <w:r>
              <w:rPr>
                <w:sz w:val="24"/>
              </w:rPr>
              <w:t>тел.(4832) 59-05-80;</w:t>
            </w:r>
          </w:p>
          <w:p w:rsidR="006D5DBE" w:rsidRPr="00A277EE" w:rsidRDefault="006D5DBE" w:rsidP="007455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(4832) 59-01-83 (ОГЭ)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Pr="0087718A" w:rsidRDefault="0087718A" w:rsidP="008771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74559A" w:rsidRDefault="0074559A" w:rsidP="0074559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(водоотведение)</w:t>
      </w:r>
    </w:p>
    <w:p w:rsidR="0074559A" w:rsidRDefault="0074559A" w:rsidP="0074559A">
      <w:pPr>
        <w:spacing w:after="24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18.07.2011 № 223-ФЗ «О закупках товаров, работ, услуг отдельными видами юридических лиц» </w:t>
            </w:r>
          </w:p>
          <w:p w:rsidR="0074559A" w:rsidRDefault="0074559A" w:rsidP="0074559A">
            <w:pPr>
              <w:ind w:left="360"/>
              <w:rPr>
                <w:sz w:val="24"/>
                <w:szCs w:val="24"/>
              </w:rPr>
            </w:pPr>
          </w:p>
        </w:tc>
      </w:tr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59A" w:rsidTr="0074559A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59A" w:rsidRDefault="0074559A" w:rsidP="0074559A">
            <w:pPr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</w:p>
    <w:p w:rsidR="0074559A" w:rsidRDefault="0074559A" w:rsidP="007455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59A" w:rsidRDefault="0074559A" w:rsidP="0074559A"/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18A" w:rsidRDefault="0087718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591"/>
        <w:gridCol w:w="4505"/>
        <w:gridCol w:w="222"/>
      </w:tblGrid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Форма 3.12. Информация о предложении регулируемой организации </w:t>
            </w:r>
          </w:p>
        </w:tc>
      </w:tr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установлении тарифов в сфере водоотведения на очередной период </w:t>
            </w:r>
          </w:p>
        </w:tc>
      </w:tr>
      <w:tr w:rsidR="0074559A" w:rsidRPr="00537EDB" w:rsidTr="0074559A">
        <w:trPr>
          <w:trHeight w:val="33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регулирования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37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Предлагаемый метод регулирования </w:t>
            </w:r>
          </w:p>
        </w:tc>
        <w:tc>
          <w:tcPr>
            <w:tcW w:w="45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ED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экономически обоснован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r w:rsidRPr="00537E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величина тарифов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Default="008A42C0" w:rsidP="00745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215,15</w:t>
            </w:r>
            <w:r w:rsidR="0087718A">
              <w:rPr>
                <w:sz w:val="24"/>
                <w:szCs w:val="24"/>
              </w:rPr>
              <w:t xml:space="preserve"> </w:t>
            </w:r>
            <w:r w:rsidR="0074559A" w:rsidRPr="00630D6C">
              <w:rPr>
                <w:sz w:val="24"/>
                <w:szCs w:val="24"/>
              </w:rPr>
              <w:t>руб./</w:t>
            </w:r>
            <w:proofErr w:type="spellStart"/>
            <w:r w:rsidR="0074559A" w:rsidRPr="00630D6C">
              <w:rPr>
                <w:sz w:val="24"/>
                <w:szCs w:val="24"/>
              </w:rPr>
              <w:t>куб</w:t>
            </w:r>
            <w:proofErr w:type="gramStart"/>
            <w:r w:rsidR="0074559A" w:rsidRPr="00630D6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действия тарифов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января по 31 декабря 2018год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126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63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объем отпущенной в сеть воды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74559A" w:rsidRPr="00537EDB" w:rsidRDefault="0074559A" w:rsidP="0087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  <w:r w:rsidR="008771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2550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59A" w:rsidRPr="00537EDB" w:rsidTr="0074559A">
        <w:trPr>
          <w:trHeight w:val="3165"/>
        </w:trPr>
        <w:tc>
          <w:tcPr>
            <w:tcW w:w="459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4559A" w:rsidRPr="00537EDB" w:rsidRDefault="0074559A" w:rsidP="0074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4559A" w:rsidRPr="00537EDB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7E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9A" w:rsidRPr="00537EDB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59A" w:rsidRDefault="0074559A" w:rsidP="00745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CF3" w:rsidRDefault="00907CF3" w:rsidP="007A5E9A">
      <w:pPr>
        <w:spacing w:after="0" w:line="240" w:lineRule="auto"/>
        <w:jc w:val="center"/>
      </w:pPr>
      <w:bookmarkStart w:id="1" w:name="_GoBack"/>
      <w:bookmarkEnd w:id="1"/>
    </w:p>
    <w:sectPr w:rsidR="00907CF3" w:rsidSect="000063D0">
      <w:footerReference w:type="default" r:id="rId12"/>
      <w:pgSz w:w="11906" w:h="16838" w:code="9"/>
      <w:pgMar w:top="426" w:right="127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0A" w:rsidRDefault="00C6560A" w:rsidP="00440FBC">
      <w:pPr>
        <w:spacing w:after="0" w:line="240" w:lineRule="auto"/>
      </w:pPr>
      <w:r>
        <w:separator/>
      </w:r>
    </w:p>
  </w:endnote>
  <w:endnote w:type="continuationSeparator" w:id="0">
    <w:p w:rsidR="00C6560A" w:rsidRDefault="00C6560A" w:rsidP="004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17615"/>
      <w:docPartObj>
        <w:docPartGallery w:val="Page Numbers (Bottom of Page)"/>
        <w:docPartUnique/>
      </w:docPartObj>
    </w:sdtPr>
    <w:sdtContent>
      <w:p w:rsidR="00712F6D" w:rsidRDefault="00712F6D" w:rsidP="007202B0">
        <w:pPr>
          <w:pStyle w:val="a6"/>
          <w:tabs>
            <w:tab w:val="left" w:pos="7050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42C0">
          <w:rPr>
            <w:noProof/>
          </w:rPr>
          <w:t>1</w:t>
        </w:r>
        <w:r>
          <w:fldChar w:fldCharType="end"/>
        </w:r>
      </w:p>
    </w:sdtContent>
  </w:sdt>
  <w:p w:rsidR="00712F6D" w:rsidRDefault="00712F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0A" w:rsidRDefault="00C6560A" w:rsidP="00440FBC">
      <w:pPr>
        <w:spacing w:after="0" w:line="240" w:lineRule="auto"/>
      </w:pPr>
      <w:r>
        <w:separator/>
      </w:r>
    </w:p>
  </w:footnote>
  <w:footnote w:type="continuationSeparator" w:id="0">
    <w:p w:rsidR="00C6560A" w:rsidRDefault="00C6560A" w:rsidP="004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5B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283"/>
    <w:multiLevelType w:val="hybridMultilevel"/>
    <w:tmpl w:val="DB1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B1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C60"/>
    <w:multiLevelType w:val="hybridMultilevel"/>
    <w:tmpl w:val="19A4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718"/>
    <w:multiLevelType w:val="hybridMultilevel"/>
    <w:tmpl w:val="0756AD00"/>
    <w:lvl w:ilvl="0" w:tplc="63A2BB8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2"/>
    <w:rsid w:val="00001281"/>
    <w:rsid w:val="00002712"/>
    <w:rsid w:val="00003E2D"/>
    <w:rsid w:val="000040BD"/>
    <w:rsid w:val="00004719"/>
    <w:rsid w:val="000063D0"/>
    <w:rsid w:val="00010067"/>
    <w:rsid w:val="00017D8A"/>
    <w:rsid w:val="00022A45"/>
    <w:rsid w:val="00024259"/>
    <w:rsid w:val="000258DE"/>
    <w:rsid w:val="000270B6"/>
    <w:rsid w:val="00027579"/>
    <w:rsid w:val="0002771C"/>
    <w:rsid w:val="000367AB"/>
    <w:rsid w:val="00037085"/>
    <w:rsid w:val="000420B9"/>
    <w:rsid w:val="000425DC"/>
    <w:rsid w:val="00042A0D"/>
    <w:rsid w:val="00042A83"/>
    <w:rsid w:val="000446FD"/>
    <w:rsid w:val="000449EE"/>
    <w:rsid w:val="0004645F"/>
    <w:rsid w:val="0005644F"/>
    <w:rsid w:val="00056D48"/>
    <w:rsid w:val="00057997"/>
    <w:rsid w:val="00057F44"/>
    <w:rsid w:val="00060544"/>
    <w:rsid w:val="000638E3"/>
    <w:rsid w:val="000643D5"/>
    <w:rsid w:val="00076518"/>
    <w:rsid w:val="00080F82"/>
    <w:rsid w:val="000813A4"/>
    <w:rsid w:val="000818FA"/>
    <w:rsid w:val="00081FF2"/>
    <w:rsid w:val="00084C17"/>
    <w:rsid w:val="00085898"/>
    <w:rsid w:val="00092799"/>
    <w:rsid w:val="00092A8F"/>
    <w:rsid w:val="00094542"/>
    <w:rsid w:val="00095660"/>
    <w:rsid w:val="00095B33"/>
    <w:rsid w:val="00096C03"/>
    <w:rsid w:val="00097814"/>
    <w:rsid w:val="000A4CD1"/>
    <w:rsid w:val="000A6017"/>
    <w:rsid w:val="000A676B"/>
    <w:rsid w:val="000B026B"/>
    <w:rsid w:val="000B0557"/>
    <w:rsid w:val="000B1A88"/>
    <w:rsid w:val="000B1B60"/>
    <w:rsid w:val="000B580F"/>
    <w:rsid w:val="000B6202"/>
    <w:rsid w:val="000B6556"/>
    <w:rsid w:val="000C4046"/>
    <w:rsid w:val="000C43BC"/>
    <w:rsid w:val="000C7001"/>
    <w:rsid w:val="000D3D49"/>
    <w:rsid w:val="000D4C24"/>
    <w:rsid w:val="000D6608"/>
    <w:rsid w:val="000D6887"/>
    <w:rsid w:val="000D72A5"/>
    <w:rsid w:val="000E1618"/>
    <w:rsid w:val="000E1D7C"/>
    <w:rsid w:val="000E1FFB"/>
    <w:rsid w:val="000E3AB3"/>
    <w:rsid w:val="000E4F19"/>
    <w:rsid w:val="000E5961"/>
    <w:rsid w:val="000E672F"/>
    <w:rsid w:val="000E6805"/>
    <w:rsid w:val="000E6F17"/>
    <w:rsid w:val="000F257B"/>
    <w:rsid w:val="000F79D6"/>
    <w:rsid w:val="001005BB"/>
    <w:rsid w:val="001010CD"/>
    <w:rsid w:val="00102375"/>
    <w:rsid w:val="00111432"/>
    <w:rsid w:val="001127B1"/>
    <w:rsid w:val="00115DD9"/>
    <w:rsid w:val="00116FBA"/>
    <w:rsid w:val="00117B7F"/>
    <w:rsid w:val="00123EA2"/>
    <w:rsid w:val="001255D4"/>
    <w:rsid w:val="00125E00"/>
    <w:rsid w:val="00125E39"/>
    <w:rsid w:val="00126D89"/>
    <w:rsid w:val="001274AC"/>
    <w:rsid w:val="00127C08"/>
    <w:rsid w:val="001304D3"/>
    <w:rsid w:val="00130EA2"/>
    <w:rsid w:val="0013141D"/>
    <w:rsid w:val="00142114"/>
    <w:rsid w:val="001439DC"/>
    <w:rsid w:val="00145A2C"/>
    <w:rsid w:val="001460CF"/>
    <w:rsid w:val="00146D4A"/>
    <w:rsid w:val="001530DF"/>
    <w:rsid w:val="001543F3"/>
    <w:rsid w:val="00157054"/>
    <w:rsid w:val="001578E6"/>
    <w:rsid w:val="00157D29"/>
    <w:rsid w:val="001612C6"/>
    <w:rsid w:val="00161D1D"/>
    <w:rsid w:val="0016242C"/>
    <w:rsid w:val="00163390"/>
    <w:rsid w:val="001642E1"/>
    <w:rsid w:val="00165A82"/>
    <w:rsid w:val="00165C82"/>
    <w:rsid w:val="00165FB2"/>
    <w:rsid w:val="00170116"/>
    <w:rsid w:val="00170382"/>
    <w:rsid w:val="00170C3C"/>
    <w:rsid w:val="001726EB"/>
    <w:rsid w:val="00176083"/>
    <w:rsid w:val="001767B5"/>
    <w:rsid w:val="00177510"/>
    <w:rsid w:val="00183821"/>
    <w:rsid w:val="00183D46"/>
    <w:rsid w:val="00184E43"/>
    <w:rsid w:val="0018578B"/>
    <w:rsid w:val="00186133"/>
    <w:rsid w:val="00186DD9"/>
    <w:rsid w:val="0018736E"/>
    <w:rsid w:val="001878AB"/>
    <w:rsid w:val="00190EFC"/>
    <w:rsid w:val="00192469"/>
    <w:rsid w:val="00192C04"/>
    <w:rsid w:val="00193F2E"/>
    <w:rsid w:val="00195A72"/>
    <w:rsid w:val="001A230D"/>
    <w:rsid w:val="001A286E"/>
    <w:rsid w:val="001A7504"/>
    <w:rsid w:val="001A7B3C"/>
    <w:rsid w:val="001B08BE"/>
    <w:rsid w:val="001B34E3"/>
    <w:rsid w:val="001B4D7B"/>
    <w:rsid w:val="001B54FE"/>
    <w:rsid w:val="001C1911"/>
    <w:rsid w:val="001C2497"/>
    <w:rsid w:val="001C2E81"/>
    <w:rsid w:val="001C3BA3"/>
    <w:rsid w:val="001C3C4E"/>
    <w:rsid w:val="001C3D84"/>
    <w:rsid w:val="001C55CF"/>
    <w:rsid w:val="001C56EF"/>
    <w:rsid w:val="001D0217"/>
    <w:rsid w:val="001D1803"/>
    <w:rsid w:val="001D4160"/>
    <w:rsid w:val="001D4DD3"/>
    <w:rsid w:val="001D6B53"/>
    <w:rsid w:val="001E0DE6"/>
    <w:rsid w:val="001E2073"/>
    <w:rsid w:val="001E2EDB"/>
    <w:rsid w:val="001E64F5"/>
    <w:rsid w:val="001E7FFE"/>
    <w:rsid w:val="001F0070"/>
    <w:rsid w:val="001F181D"/>
    <w:rsid w:val="001F3539"/>
    <w:rsid w:val="001F459E"/>
    <w:rsid w:val="001F7B92"/>
    <w:rsid w:val="002011AB"/>
    <w:rsid w:val="00204662"/>
    <w:rsid w:val="00207D23"/>
    <w:rsid w:val="00211AF8"/>
    <w:rsid w:val="002121F6"/>
    <w:rsid w:val="00214D89"/>
    <w:rsid w:val="00215494"/>
    <w:rsid w:val="00216881"/>
    <w:rsid w:val="00216C7E"/>
    <w:rsid w:val="002177C7"/>
    <w:rsid w:val="0022076C"/>
    <w:rsid w:val="00221367"/>
    <w:rsid w:val="00223619"/>
    <w:rsid w:val="002259D4"/>
    <w:rsid w:val="00226336"/>
    <w:rsid w:val="00226D7D"/>
    <w:rsid w:val="00230610"/>
    <w:rsid w:val="00230E17"/>
    <w:rsid w:val="002326D8"/>
    <w:rsid w:val="00233A71"/>
    <w:rsid w:val="0023433B"/>
    <w:rsid w:val="00234A7D"/>
    <w:rsid w:val="002361F9"/>
    <w:rsid w:val="00236E17"/>
    <w:rsid w:val="002410A2"/>
    <w:rsid w:val="00242BDF"/>
    <w:rsid w:val="00244941"/>
    <w:rsid w:val="00244A4B"/>
    <w:rsid w:val="00244D45"/>
    <w:rsid w:val="002456E5"/>
    <w:rsid w:val="00246BD9"/>
    <w:rsid w:val="00250B12"/>
    <w:rsid w:val="00252769"/>
    <w:rsid w:val="0025612A"/>
    <w:rsid w:val="00260BA7"/>
    <w:rsid w:val="00265EF8"/>
    <w:rsid w:val="00270A75"/>
    <w:rsid w:val="00270ACD"/>
    <w:rsid w:val="00277112"/>
    <w:rsid w:val="002774AC"/>
    <w:rsid w:val="00277D15"/>
    <w:rsid w:val="0028171B"/>
    <w:rsid w:val="00281D90"/>
    <w:rsid w:val="00284B5A"/>
    <w:rsid w:val="0029136B"/>
    <w:rsid w:val="00291761"/>
    <w:rsid w:val="00293931"/>
    <w:rsid w:val="00294604"/>
    <w:rsid w:val="00296CCC"/>
    <w:rsid w:val="002A068D"/>
    <w:rsid w:val="002A1DBD"/>
    <w:rsid w:val="002A59E0"/>
    <w:rsid w:val="002B16A4"/>
    <w:rsid w:val="002B4125"/>
    <w:rsid w:val="002B5CC4"/>
    <w:rsid w:val="002C5266"/>
    <w:rsid w:val="002C667C"/>
    <w:rsid w:val="002C7B00"/>
    <w:rsid w:val="002D0258"/>
    <w:rsid w:val="002D1B0C"/>
    <w:rsid w:val="002D1C2B"/>
    <w:rsid w:val="002D2DC9"/>
    <w:rsid w:val="002D5892"/>
    <w:rsid w:val="002D5CAD"/>
    <w:rsid w:val="002D69DB"/>
    <w:rsid w:val="002E0DA2"/>
    <w:rsid w:val="002E21A3"/>
    <w:rsid w:val="002E2609"/>
    <w:rsid w:val="002E27A1"/>
    <w:rsid w:val="002E3C1D"/>
    <w:rsid w:val="002E5DB2"/>
    <w:rsid w:val="002E7CAF"/>
    <w:rsid w:val="002E7E12"/>
    <w:rsid w:val="002F06E0"/>
    <w:rsid w:val="002F1F3D"/>
    <w:rsid w:val="002F3333"/>
    <w:rsid w:val="002F4A96"/>
    <w:rsid w:val="002F6660"/>
    <w:rsid w:val="002F6E7E"/>
    <w:rsid w:val="002F7170"/>
    <w:rsid w:val="002F7B8C"/>
    <w:rsid w:val="0030291A"/>
    <w:rsid w:val="00302A77"/>
    <w:rsid w:val="00305CB8"/>
    <w:rsid w:val="003060BE"/>
    <w:rsid w:val="0030764B"/>
    <w:rsid w:val="00307CBC"/>
    <w:rsid w:val="003122D6"/>
    <w:rsid w:val="00313E87"/>
    <w:rsid w:val="00320B02"/>
    <w:rsid w:val="00320F1C"/>
    <w:rsid w:val="00321FC6"/>
    <w:rsid w:val="00322CE9"/>
    <w:rsid w:val="00330980"/>
    <w:rsid w:val="003309D8"/>
    <w:rsid w:val="00330C13"/>
    <w:rsid w:val="00331758"/>
    <w:rsid w:val="003325F4"/>
    <w:rsid w:val="00333A3A"/>
    <w:rsid w:val="00335533"/>
    <w:rsid w:val="00341017"/>
    <w:rsid w:val="00341755"/>
    <w:rsid w:val="00345C6B"/>
    <w:rsid w:val="0035070A"/>
    <w:rsid w:val="0035087A"/>
    <w:rsid w:val="003548FA"/>
    <w:rsid w:val="00356373"/>
    <w:rsid w:val="00356695"/>
    <w:rsid w:val="00357497"/>
    <w:rsid w:val="00357E89"/>
    <w:rsid w:val="00361964"/>
    <w:rsid w:val="00361BD9"/>
    <w:rsid w:val="00363063"/>
    <w:rsid w:val="00363903"/>
    <w:rsid w:val="00363CB1"/>
    <w:rsid w:val="003658E0"/>
    <w:rsid w:val="00372440"/>
    <w:rsid w:val="0037324D"/>
    <w:rsid w:val="003778C7"/>
    <w:rsid w:val="0038073E"/>
    <w:rsid w:val="0038138A"/>
    <w:rsid w:val="003821A4"/>
    <w:rsid w:val="00382F00"/>
    <w:rsid w:val="0038362C"/>
    <w:rsid w:val="00385656"/>
    <w:rsid w:val="003903D1"/>
    <w:rsid w:val="0039045F"/>
    <w:rsid w:val="00390F44"/>
    <w:rsid w:val="00391F4F"/>
    <w:rsid w:val="003939F4"/>
    <w:rsid w:val="003942CF"/>
    <w:rsid w:val="003956AA"/>
    <w:rsid w:val="00397A71"/>
    <w:rsid w:val="003A10A5"/>
    <w:rsid w:val="003A3C7F"/>
    <w:rsid w:val="003A6E72"/>
    <w:rsid w:val="003B161F"/>
    <w:rsid w:val="003B30C0"/>
    <w:rsid w:val="003B5884"/>
    <w:rsid w:val="003C1112"/>
    <w:rsid w:val="003C3E52"/>
    <w:rsid w:val="003C5C37"/>
    <w:rsid w:val="003C5C59"/>
    <w:rsid w:val="003C5CE0"/>
    <w:rsid w:val="003C6E84"/>
    <w:rsid w:val="003D0D42"/>
    <w:rsid w:val="003D34A3"/>
    <w:rsid w:val="003D42E3"/>
    <w:rsid w:val="003D4CBF"/>
    <w:rsid w:val="003D4D9A"/>
    <w:rsid w:val="003D51BE"/>
    <w:rsid w:val="003D59A0"/>
    <w:rsid w:val="003D6A6D"/>
    <w:rsid w:val="003D7474"/>
    <w:rsid w:val="003D7F03"/>
    <w:rsid w:val="003E1B25"/>
    <w:rsid w:val="003E2FA6"/>
    <w:rsid w:val="003E3F86"/>
    <w:rsid w:val="003E4B53"/>
    <w:rsid w:val="003F0144"/>
    <w:rsid w:val="003F09BB"/>
    <w:rsid w:val="003F42E5"/>
    <w:rsid w:val="003F4A1A"/>
    <w:rsid w:val="003F5864"/>
    <w:rsid w:val="003F5EDB"/>
    <w:rsid w:val="003F71F7"/>
    <w:rsid w:val="00402A5C"/>
    <w:rsid w:val="00404A68"/>
    <w:rsid w:val="004055F0"/>
    <w:rsid w:val="004105FB"/>
    <w:rsid w:val="0041093F"/>
    <w:rsid w:val="00411A55"/>
    <w:rsid w:val="00411C10"/>
    <w:rsid w:val="00412669"/>
    <w:rsid w:val="00414A67"/>
    <w:rsid w:val="00415DBD"/>
    <w:rsid w:val="0042147F"/>
    <w:rsid w:val="0042227F"/>
    <w:rsid w:val="00422E26"/>
    <w:rsid w:val="00425F0E"/>
    <w:rsid w:val="00426C4E"/>
    <w:rsid w:val="00435609"/>
    <w:rsid w:val="00436763"/>
    <w:rsid w:val="0043754D"/>
    <w:rsid w:val="00437707"/>
    <w:rsid w:val="00440FBC"/>
    <w:rsid w:val="004413B7"/>
    <w:rsid w:val="00442F2E"/>
    <w:rsid w:val="004475FA"/>
    <w:rsid w:val="00450C86"/>
    <w:rsid w:val="0045294D"/>
    <w:rsid w:val="00454400"/>
    <w:rsid w:val="004544EE"/>
    <w:rsid w:val="00460FA4"/>
    <w:rsid w:val="00461908"/>
    <w:rsid w:val="00461AC8"/>
    <w:rsid w:val="00472A07"/>
    <w:rsid w:val="0047371D"/>
    <w:rsid w:val="0047418D"/>
    <w:rsid w:val="004764FC"/>
    <w:rsid w:val="00481537"/>
    <w:rsid w:val="00482286"/>
    <w:rsid w:val="004826C0"/>
    <w:rsid w:val="00483560"/>
    <w:rsid w:val="00484F19"/>
    <w:rsid w:val="004865E0"/>
    <w:rsid w:val="00487CC5"/>
    <w:rsid w:val="00497046"/>
    <w:rsid w:val="004A0557"/>
    <w:rsid w:val="004A093C"/>
    <w:rsid w:val="004A0B2E"/>
    <w:rsid w:val="004A43D5"/>
    <w:rsid w:val="004A6C50"/>
    <w:rsid w:val="004A740C"/>
    <w:rsid w:val="004B018E"/>
    <w:rsid w:val="004B026B"/>
    <w:rsid w:val="004B507A"/>
    <w:rsid w:val="004B6A90"/>
    <w:rsid w:val="004B797D"/>
    <w:rsid w:val="004C08FF"/>
    <w:rsid w:val="004C46E4"/>
    <w:rsid w:val="004D055D"/>
    <w:rsid w:val="004D076D"/>
    <w:rsid w:val="004D0A95"/>
    <w:rsid w:val="004D3B67"/>
    <w:rsid w:val="004D3E9C"/>
    <w:rsid w:val="004D442E"/>
    <w:rsid w:val="004D6E71"/>
    <w:rsid w:val="004E1387"/>
    <w:rsid w:val="004E5172"/>
    <w:rsid w:val="004E7432"/>
    <w:rsid w:val="004E799E"/>
    <w:rsid w:val="004E7DDE"/>
    <w:rsid w:val="004F38D3"/>
    <w:rsid w:val="00504666"/>
    <w:rsid w:val="0050509F"/>
    <w:rsid w:val="005144BB"/>
    <w:rsid w:val="0051452A"/>
    <w:rsid w:val="00514F30"/>
    <w:rsid w:val="00517772"/>
    <w:rsid w:val="00520574"/>
    <w:rsid w:val="00521A00"/>
    <w:rsid w:val="0052499D"/>
    <w:rsid w:val="005250EB"/>
    <w:rsid w:val="00525C73"/>
    <w:rsid w:val="0052754C"/>
    <w:rsid w:val="00531340"/>
    <w:rsid w:val="0053724E"/>
    <w:rsid w:val="00537EDB"/>
    <w:rsid w:val="0054006B"/>
    <w:rsid w:val="0054135B"/>
    <w:rsid w:val="00543539"/>
    <w:rsid w:val="00544E13"/>
    <w:rsid w:val="005466D7"/>
    <w:rsid w:val="005475C1"/>
    <w:rsid w:val="0055171F"/>
    <w:rsid w:val="00552859"/>
    <w:rsid w:val="00552999"/>
    <w:rsid w:val="0055436F"/>
    <w:rsid w:val="00556BC4"/>
    <w:rsid w:val="00560E28"/>
    <w:rsid w:val="00561EC7"/>
    <w:rsid w:val="00563131"/>
    <w:rsid w:val="0056353E"/>
    <w:rsid w:val="005655F6"/>
    <w:rsid w:val="005661A3"/>
    <w:rsid w:val="005672F9"/>
    <w:rsid w:val="005676C5"/>
    <w:rsid w:val="00572B5C"/>
    <w:rsid w:val="00577A77"/>
    <w:rsid w:val="005829D0"/>
    <w:rsid w:val="00583903"/>
    <w:rsid w:val="005842AE"/>
    <w:rsid w:val="0058609A"/>
    <w:rsid w:val="00590049"/>
    <w:rsid w:val="00591E78"/>
    <w:rsid w:val="00597241"/>
    <w:rsid w:val="005A1E6B"/>
    <w:rsid w:val="005A2A8B"/>
    <w:rsid w:val="005A414E"/>
    <w:rsid w:val="005A5325"/>
    <w:rsid w:val="005A7AC7"/>
    <w:rsid w:val="005A7F01"/>
    <w:rsid w:val="005B5453"/>
    <w:rsid w:val="005B6738"/>
    <w:rsid w:val="005B7401"/>
    <w:rsid w:val="005C34A7"/>
    <w:rsid w:val="005C56AA"/>
    <w:rsid w:val="005C57D2"/>
    <w:rsid w:val="005C6164"/>
    <w:rsid w:val="005C6E64"/>
    <w:rsid w:val="005D227E"/>
    <w:rsid w:val="005D288E"/>
    <w:rsid w:val="005D76D0"/>
    <w:rsid w:val="005E05D9"/>
    <w:rsid w:val="005E3D26"/>
    <w:rsid w:val="005E459D"/>
    <w:rsid w:val="005E5DCB"/>
    <w:rsid w:val="005E73AD"/>
    <w:rsid w:val="005F0573"/>
    <w:rsid w:val="005F410F"/>
    <w:rsid w:val="005F4D7A"/>
    <w:rsid w:val="005F4F88"/>
    <w:rsid w:val="005F5955"/>
    <w:rsid w:val="005F77D2"/>
    <w:rsid w:val="005F7C5B"/>
    <w:rsid w:val="006023D7"/>
    <w:rsid w:val="00604507"/>
    <w:rsid w:val="006104FE"/>
    <w:rsid w:val="0061325A"/>
    <w:rsid w:val="00614E36"/>
    <w:rsid w:val="006166A4"/>
    <w:rsid w:val="00616E23"/>
    <w:rsid w:val="00625334"/>
    <w:rsid w:val="006259A3"/>
    <w:rsid w:val="00630D6C"/>
    <w:rsid w:val="00631081"/>
    <w:rsid w:val="00631117"/>
    <w:rsid w:val="00632D6F"/>
    <w:rsid w:val="00633DCD"/>
    <w:rsid w:val="00635BE6"/>
    <w:rsid w:val="00637FB8"/>
    <w:rsid w:val="006422FB"/>
    <w:rsid w:val="0064577A"/>
    <w:rsid w:val="00652D13"/>
    <w:rsid w:val="0065462C"/>
    <w:rsid w:val="00662897"/>
    <w:rsid w:val="00663246"/>
    <w:rsid w:val="0066485E"/>
    <w:rsid w:val="006727FC"/>
    <w:rsid w:val="00672C1C"/>
    <w:rsid w:val="0067687D"/>
    <w:rsid w:val="00677021"/>
    <w:rsid w:val="006774D2"/>
    <w:rsid w:val="00677BDA"/>
    <w:rsid w:val="0068060C"/>
    <w:rsid w:val="006810EE"/>
    <w:rsid w:val="006817C1"/>
    <w:rsid w:val="00682B47"/>
    <w:rsid w:val="00682C80"/>
    <w:rsid w:val="006840C8"/>
    <w:rsid w:val="00687EF7"/>
    <w:rsid w:val="00690841"/>
    <w:rsid w:val="0069310F"/>
    <w:rsid w:val="006A062A"/>
    <w:rsid w:val="006A0C0E"/>
    <w:rsid w:val="006A1E09"/>
    <w:rsid w:val="006A2240"/>
    <w:rsid w:val="006A3B0A"/>
    <w:rsid w:val="006A47BC"/>
    <w:rsid w:val="006A550F"/>
    <w:rsid w:val="006A5BDA"/>
    <w:rsid w:val="006A737B"/>
    <w:rsid w:val="006B0F40"/>
    <w:rsid w:val="006B1780"/>
    <w:rsid w:val="006B263A"/>
    <w:rsid w:val="006B5B1F"/>
    <w:rsid w:val="006C0ADD"/>
    <w:rsid w:val="006C0D29"/>
    <w:rsid w:val="006C3865"/>
    <w:rsid w:val="006C5232"/>
    <w:rsid w:val="006C77AA"/>
    <w:rsid w:val="006D3BD8"/>
    <w:rsid w:val="006D55DE"/>
    <w:rsid w:val="006D5DBE"/>
    <w:rsid w:val="006E0CE7"/>
    <w:rsid w:val="006E54E7"/>
    <w:rsid w:val="006F0BD4"/>
    <w:rsid w:val="006F18B6"/>
    <w:rsid w:val="006F46D2"/>
    <w:rsid w:val="006F580D"/>
    <w:rsid w:val="006F6299"/>
    <w:rsid w:val="0070033B"/>
    <w:rsid w:val="00700E68"/>
    <w:rsid w:val="007031B7"/>
    <w:rsid w:val="00703392"/>
    <w:rsid w:val="0070707A"/>
    <w:rsid w:val="00707DD0"/>
    <w:rsid w:val="00710160"/>
    <w:rsid w:val="00712F54"/>
    <w:rsid w:val="00712F6D"/>
    <w:rsid w:val="00713CEB"/>
    <w:rsid w:val="0071605F"/>
    <w:rsid w:val="00716AC6"/>
    <w:rsid w:val="00717A1B"/>
    <w:rsid w:val="007202B0"/>
    <w:rsid w:val="00722A77"/>
    <w:rsid w:val="00722D54"/>
    <w:rsid w:val="00725E25"/>
    <w:rsid w:val="00727549"/>
    <w:rsid w:val="0073096A"/>
    <w:rsid w:val="007318C8"/>
    <w:rsid w:val="00733B7D"/>
    <w:rsid w:val="007342DA"/>
    <w:rsid w:val="007346F6"/>
    <w:rsid w:val="00742908"/>
    <w:rsid w:val="0074559A"/>
    <w:rsid w:val="00746B69"/>
    <w:rsid w:val="00753BBD"/>
    <w:rsid w:val="00756187"/>
    <w:rsid w:val="00764650"/>
    <w:rsid w:val="00765566"/>
    <w:rsid w:val="007660A0"/>
    <w:rsid w:val="00767BE8"/>
    <w:rsid w:val="00770674"/>
    <w:rsid w:val="0077093E"/>
    <w:rsid w:val="00770C3D"/>
    <w:rsid w:val="007715EA"/>
    <w:rsid w:val="007751AD"/>
    <w:rsid w:val="007751EA"/>
    <w:rsid w:val="00775232"/>
    <w:rsid w:val="007763DB"/>
    <w:rsid w:val="00784529"/>
    <w:rsid w:val="00784826"/>
    <w:rsid w:val="007852DF"/>
    <w:rsid w:val="00786068"/>
    <w:rsid w:val="0079551E"/>
    <w:rsid w:val="00795DCA"/>
    <w:rsid w:val="007A1135"/>
    <w:rsid w:val="007A3B1A"/>
    <w:rsid w:val="007A41AB"/>
    <w:rsid w:val="007A43B6"/>
    <w:rsid w:val="007A4B20"/>
    <w:rsid w:val="007A5E9A"/>
    <w:rsid w:val="007B4669"/>
    <w:rsid w:val="007B5396"/>
    <w:rsid w:val="007B5476"/>
    <w:rsid w:val="007B575D"/>
    <w:rsid w:val="007B6C4E"/>
    <w:rsid w:val="007C0D97"/>
    <w:rsid w:val="007C1A3D"/>
    <w:rsid w:val="007C5A9F"/>
    <w:rsid w:val="007D2374"/>
    <w:rsid w:val="007D5F0C"/>
    <w:rsid w:val="007D64E8"/>
    <w:rsid w:val="007E4A96"/>
    <w:rsid w:val="007E620E"/>
    <w:rsid w:val="007E67BF"/>
    <w:rsid w:val="007E7205"/>
    <w:rsid w:val="007E7AE0"/>
    <w:rsid w:val="007F1D00"/>
    <w:rsid w:val="007F3D81"/>
    <w:rsid w:val="007F65A8"/>
    <w:rsid w:val="007F7BDE"/>
    <w:rsid w:val="008012C1"/>
    <w:rsid w:val="00804348"/>
    <w:rsid w:val="0080567A"/>
    <w:rsid w:val="00805B98"/>
    <w:rsid w:val="00806F3C"/>
    <w:rsid w:val="00810432"/>
    <w:rsid w:val="00816DCF"/>
    <w:rsid w:val="008203A8"/>
    <w:rsid w:val="0082368D"/>
    <w:rsid w:val="00823824"/>
    <w:rsid w:val="008267AD"/>
    <w:rsid w:val="00831942"/>
    <w:rsid w:val="00831EAD"/>
    <w:rsid w:val="00835838"/>
    <w:rsid w:val="00836915"/>
    <w:rsid w:val="0083782A"/>
    <w:rsid w:val="00843CBD"/>
    <w:rsid w:val="00844FF9"/>
    <w:rsid w:val="008462C1"/>
    <w:rsid w:val="008508E9"/>
    <w:rsid w:val="00851926"/>
    <w:rsid w:val="00851D05"/>
    <w:rsid w:val="0085534B"/>
    <w:rsid w:val="0085545B"/>
    <w:rsid w:val="0086110A"/>
    <w:rsid w:val="0086384A"/>
    <w:rsid w:val="00864194"/>
    <w:rsid w:val="00864C08"/>
    <w:rsid w:val="008664FE"/>
    <w:rsid w:val="0087198E"/>
    <w:rsid w:val="00872F8D"/>
    <w:rsid w:val="00873003"/>
    <w:rsid w:val="00874F0B"/>
    <w:rsid w:val="00875FD6"/>
    <w:rsid w:val="0087718A"/>
    <w:rsid w:val="00877EDC"/>
    <w:rsid w:val="00877FF1"/>
    <w:rsid w:val="0088047E"/>
    <w:rsid w:val="008826C3"/>
    <w:rsid w:val="0088753D"/>
    <w:rsid w:val="00890275"/>
    <w:rsid w:val="00890A16"/>
    <w:rsid w:val="00892362"/>
    <w:rsid w:val="00892B5A"/>
    <w:rsid w:val="0089488A"/>
    <w:rsid w:val="00894F81"/>
    <w:rsid w:val="008959F5"/>
    <w:rsid w:val="00895CA7"/>
    <w:rsid w:val="0089718A"/>
    <w:rsid w:val="00897992"/>
    <w:rsid w:val="008A03DA"/>
    <w:rsid w:val="008A42C0"/>
    <w:rsid w:val="008A4509"/>
    <w:rsid w:val="008A79D0"/>
    <w:rsid w:val="008A7F0C"/>
    <w:rsid w:val="008B33F5"/>
    <w:rsid w:val="008B3473"/>
    <w:rsid w:val="008B3D1B"/>
    <w:rsid w:val="008B4EA6"/>
    <w:rsid w:val="008B5745"/>
    <w:rsid w:val="008C1DC8"/>
    <w:rsid w:val="008C1E79"/>
    <w:rsid w:val="008C217F"/>
    <w:rsid w:val="008C29B7"/>
    <w:rsid w:val="008C39EE"/>
    <w:rsid w:val="008C72ED"/>
    <w:rsid w:val="008C76F3"/>
    <w:rsid w:val="008D01E3"/>
    <w:rsid w:val="008D09D1"/>
    <w:rsid w:val="008D1013"/>
    <w:rsid w:val="008D25A0"/>
    <w:rsid w:val="008D3320"/>
    <w:rsid w:val="008D79C1"/>
    <w:rsid w:val="008E0BCF"/>
    <w:rsid w:val="008E0C97"/>
    <w:rsid w:val="008E245E"/>
    <w:rsid w:val="008F168A"/>
    <w:rsid w:val="008F6B42"/>
    <w:rsid w:val="0090002F"/>
    <w:rsid w:val="00900362"/>
    <w:rsid w:val="00905384"/>
    <w:rsid w:val="00906175"/>
    <w:rsid w:val="0090691B"/>
    <w:rsid w:val="00907CF3"/>
    <w:rsid w:val="0091462B"/>
    <w:rsid w:val="00914B7F"/>
    <w:rsid w:val="009179CC"/>
    <w:rsid w:val="009226FD"/>
    <w:rsid w:val="00924765"/>
    <w:rsid w:val="00925B9B"/>
    <w:rsid w:val="009272DD"/>
    <w:rsid w:val="009324AC"/>
    <w:rsid w:val="0093392C"/>
    <w:rsid w:val="00936296"/>
    <w:rsid w:val="00940489"/>
    <w:rsid w:val="00940AF0"/>
    <w:rsid w:val="00941BDD"/>
    <w:rsid w:val="00943761"/>
    <w:rsid w:val="00945DC7"/>
    <w:rsid w:val="0094612F"/>
    <w:rsid w:val="00950671"/>
    <w:rsid w:val="009514BE"/>
    <w:rsid w:val="009531BD"/>
    <w:rsid w:val="009534B6"/>
    <w:rsid w:val="00956C7E"/>
    <w:rsid w:val="0095728B"/>
    <w:rsid w:val="009668CC"/>
    <w:rsid w:val="009677E9"/>
    <w:rsid w:val="00973DD4"/>
    <w:rsid w:val="00975381"/>
    <w:rsid w:val="009766E5"/>
    <w:rsid w:val="00980966"/>
    <w:rsid w:val="00987CF1"/>
    <w:rsid w:val="0099039A"/>
    <w:rsid w:val="00993FE0"/>
    <w:rsid w:val="00994E84"/>
    <w:rsid w:val="009A1693"/>
    <w:rsid w:val="009A37FC"/>
    <w:rsid w:val="009A7672"/>
    <w:rsid w:val="009B6730"/>
    <w:rsid w:val="009B6806"/>
    <w:rsid w:val="009B6A65"/>
    <w:rsid w:val="009C0059"/>
    <w:rsid w:val="009C25F5"/>
    <w:rsid w:val="009C3CAB"/>
    <w:rsid w:val="009D1C03"/>
    <w:rsid w:val="009D37B1"/>
    <w:rsid w:val="009D4787"/>
    <w:rsid w:val="009D53BC"/>
    <w:rsid w:val="009D6375"/>
    <w:rsid w:val="009D6C7E"/>
    <w:rsid w:val="009D6E26"/>
    <w:rsid w:val="009E1171"/>
    <w:rsid w:val="009E320E"/>
    <w:rsid w:val="009E5BE8"/>
    <w:rsid w:val="009E7526"/>
    <w:rsid w:val="009F199D"/>
    <w:rsid w:val="009F4B0C"/>
    <w:rsid w:val="00A029C9"/>
    <w:rsid w:val="00A036E4"/>
    <w:rsid w:val="00A03956"/>
    <w:rsid w:val="00A04A6B"/>
    <w:rsid w:val="00A111BD"/>
    <w:rsid w:val="00A121F2"/>
    <w:rsid w:val="00A123EE"/>
    <w:rsid w:val="00A1274C"/>
    <w:rsid w:val="00A13341"/>
    <w:rsid w:val="00A13A18"/>
    <w:rsid w:val="00A1788E"/>
    <w:rsid w:val="00A21385"/>
    <w:rsid w:val="00A235F2"/>
    <w:rsid w:val="00A25761"/>
    <w:rsid w:val="00A32844"/>
    <w:rsid w:val="00A33998"/>
    <w:rsid w:val="00A44233"/>
    <w:rsid w:val="00A450DD"/>
    <w:rsid w:val="00A50081"/>
    <w:rsid w:val="00A53378"/>
    <w:rsid w:val="00A610F8"/>
    <w:rsid w:val="00A628CB"/>
    <w:rsid w:val="00A62B9D"/>
    <w:rsid w:val="00A62C5E"/>
    <w:rsid w:val="00A65916"/>
    <w:rsid w:val="00A67826"/>
    <w:rsid w:val="00A7134F"/>
    <w:rsid w:val="00A72440"/>
    <w:rsid w:val="00A74BA4"/>
    <w:rsid w:val="00A74D00"/>
    <w:rsid w:val="00A80D87"/>
    <w:rsid w:val="00A80FAA"/>
    <w:rsid w:val="00A829FA"/>
    <w:rsid w:val="00A832C1"/>
    <w:rsid w:val="00A840B5"/>
    <w:rsid w:val="00A84C26"/>
    <w:rsid w:val="00A86D68"/>
    <w:rsid w:val="00A90DE2"/>
    <w:rsid w:val="00A93E09"/>
    <w:rsid w:val="00AA1B39"/>
    <w:rsid w:val="00AA7EEA"/>
    <w:rsid w:val="00AB0480"/>
    <w:rsid w:val="00AB0DF9"/>
    <w:rsid w:val="00AB4D8E"/>
    <w:rsid w:val="00AB6984"/>
    <w:rsid w:val="00AC0EA0"/>
    <w:rsid w:val="00AC1969"/>
    <w:rsid w:val="00AC209D"/>
    <w:rsid w:val="00AC27CF"/>
    <w:rsid w:val="00AC3BCA"/>
    <w:rsid w:val="00AC6420"/>
    <w:rsid w:val="00AC778D"/>
    <w:rsid w:val="00AD08D7"/>
    <w:rsid w:val="00AD1C0A"/>
    <w:rsid w:val="00AD7ECD"/>
    <w:rsid w:val="00AE0165"/>
    <w:rsid w:val="00AE2AA9"/>
    <w:rsid w:val="00AE48C0"/>
    <w:rsid w:val="00AF20B2"/>
    <w:rsid w:val="00AF3F90"/>
    <w:rsid w:val="00AF7BDA"/>
    <w:rsid w:val="00B00B74"/>
    <w:rsid w:val="00B00D72"/>
    <w:rsid w:val="00B02A55"/>
    <w:rsid w:val="00B03DED"/>
    <w:rsid w:val="00B041AD"/>
    <w:rsid w:val="00B04297"/>
    <w:rsid w:val="00B07100"/>
    <w:rsid w:val="00B07651"/>
    <w:rsid w:val="00B1419B"/>
    <w:rsid w:val="00B14CD8"/>
    <w:rsid w:val="00B170E3"/>
    <w:rsid w:val="00B17424"/>
    <w:rsid w:val="00B17BDF"/>
    <w:rsid w:val="00B234F2"/>
    <w:rsid w:val="00B23DB4"/>
    <w:rsid w:val="00B24023"/>
    <w:rsid w:val="00B25D9F"/>
    <w:rsid w:val="00B27AFD"/>
    <w:rsid w:val="00B31B85"/>
    <w:rsid w:val="00B31E9E"/>
    <w:rsid w:val="00B325F0"/>
    <w:rsid w:val="00B33B69"/>
    <w:rsid w:val="00B33CF1"/>
    <w:rsid w:val="00B36445"/>
    <w:rsid w:val="00B36F55"/>
    <w:rsid w:val="00B41A18"/>
    <w:rsid w:val="00B43FFE"/>
    <w:rsid w:val="00B44090"/>
    <w:rsid w:val="00B46AD5"/>
    <w:rsid w:val="00B504E0"/>
    <w:rsid w:val="00B50923"/>
    <w:rsid w:val="00B5316A"/>
    <w:rsid w:val="00B544F1"/>
    <w:rsid w:val="00B5670C"/>
    <w:rsid w:val="00B60348"/>
    <w:rsid w:val="00B63554"/>
    <w:rsid w:val="00B64485"/>
    <w:rsid w:val="00B672E2"/>
    <w:rsid w:val="00B67D85"/>
    <w:rsid w:val="00B70D39"/>
    <w:rsid w:val="00B720FA"/>
    <w:rsid w:val="00B73199"/>
    <w:rsid w:val="00B7545D"/>
    <w:rsid w:val="00B765BC"/>
    <w:rsid w:val="00B80D59"/>
    <w:rsid w:val="00B8114E"/>
    <w:rsid w:val="00B844A0"/>
    <w:rsid w:val="00B85810"/>
    <w:rsid w:val="00B86EC0"/>
    <w:rsid w:val="00B87C59"/>
    <w:rsid w:val="00B91BCF"/>
    <w:rsid w:val="00B96603"/>
    <w:rsid w:val="00B968C9"/>
    <w:rsid w:val="00BA1E31"/>
    <w:rsid w:val="00BA4198"/>
    <w:rsid w:val="00BA4CBF"/>
    <w:rsid w:val="00BA539F"/>
    <w:rsid w:val="00BA56C8"/>
    <w:rsid w:val="00BA634E"/>
    <w:rsid w:val="00BA64D1"/>
    <w:rsid w:val="00BB1ACE"/>
    <w:rsid w:val="00BB3139"/>
    <w:rsid w:val="00BC09E4"/>
    <w:rsid w:val="00BC0E4C"/>
    <w:rsid w:val="00BC1CD8"/>
    <w:rsid w:val="00BC4EC7"/>
    <w:rsid w:val="00BC573D"/>
    <w:rsid w:val="00BC6892"/>
    <w:rsid w:val="00BC6AAE"/>
    <w:rsid w:val="00BC6F8F"/>
    <w:rsid w:val="00BC7773"/>
    <w:rsid w:val="00BD1B06"/>
    <w:rsid w:val="00BD325F"/>
    <w:rsid w:val="00BD35D9"/>
    <w:rsid w:val="00BD3A63"/>
    <w:rsid w:val="00BD475B"/>
    <w:rsid w:val="00BD4947"/>
    <w:rsid w:val="00BD52F3"/>
    <w:rsid w:val="00BE0874"/>
    <w:rsid w:val="00BE0972"/>
    <w:rsid w:val="00BE1F22"/>
    <w:rsid w:val="00BE551D"/>
    <w:rsid w:val="00BE6EA6"/>
    <w:rsid w:val="00BF03D4"/>
    <w:rsid w:val="00BF2D3E"/>
    <w:rsid w:val="00C0078B"/>
    <w:rsid w:val="00C01243"/>
    <w:rsid w:val="00C02BF7"/>
    <w:rsid w:val="00C051CF"/>
    <w:rsid w:val="00C105CC"/>
    <w:rsid w:val="00C10896"/>
    <w:rsid w:val="00C118AE"/>
    <w:rsid w:val="00C13733"/>
    <w:rsid w:val="00C20958"/>
    <w:rsid w:val="00C23B20"/>
    <w:rsid w:val="00C23B4F"/>
    <w:rsid w:val="00C23F7E"/>
    <w:rsid w:val="00C3341C"/>
    <w:rsid w:val="00C345F1"/>
    <w:rsid w:val="00C3475E"/>
    <w:rsid w:val="00C354AF"/>
    <w:rsid w:val="00C3691B"/>
    <w:rsid w:val="00C379D9"/>
    <w:rsid w:val="00C41B48"/>
    <w:rsid w:val="00C45354"/>
    <w:rsid w:val="00C459E2"/>
    <w:rsid w:val="00C51C8D"/>
    <w:rsid w:val="00C53086"/>
    <w:rsid w:val="00C53FAF"/>
    <w:rsid w:val="00C57280"/>
    <w:rsid w:val="00C57DD9"/>
    <w:rsid w:val="00C6216F"/>
    <w:rsid w:val="00C630D1"/>
    <w:rsid w:val="00C65171"/>
    <w:rsid w:val="00C6560A"/>
    <w:rsid w:val="00C67E94"/>
    <w:rsid w:val="00C71ACA"/>
    <w:rsid w:val="00C72F62"/>
    <w:rsid w:val="00C7337A"/>
    <w:rsid w:val="00C767B9"/>
    <w:rsid w:val="00C76A3A"/>
    <w:rsid w:val="00C77CBA"/>
    <w:rsid w:val="00C80786"/>
    <w:rsid w:val="00C810CA"/>
    <w:rsid w:val="00C91724"/>
    <w:rsid w:val="00C936A6"/>
    <w:rsid w:val="00CA67E3"/>
    <w:rsid w:val="00CA7FC0"/>
    <w:rsid w:val="00CB1248"/>
    <w:rsid w:val="00CB3FB1"/>
    <w:rsid w:val="00CB4AE0"/>
    <w:rsid w:val="00CB4C9F"/>
    <w:rsid w:val="00CB7D70"/>
    <w:rsid w:val="00CC0D13"/>
    <w:rsid w:val="00CC0F26"/>
    <w:rsid w:val="00CC259E"/>
    <w:rsid w:val="00CC5888"/>
    <w:rsid w:val="00CC638D"/>
    <w:rsid w:val="00CC7D84"/>
    <w:rsid w:val="00CD554E"/>
    <w:rsid w:val="00CD59D4"/>
    <w:rsid w:val="00CE2D1D"/>
    <w:rsid w:val="00CE3854"/>
    <w:rsid w:val="00CF04E9"/>
    <w:rsid w:val="00CF0746"/>
    <w:rsid w:val="00CF1EE8"/>
    <w:rsid w:val="00CF2B82"/>
    <w:rsid w:val="00CF2C2B"/>
    <w:rsid w:val="00CF4FA1"/>
    <w:rsid w:val="00CF720D"/>
    <w:rsid w:val="00D00A01"/>
    <w:rsid w:val="00D00F43"/>
    <w:rsid w:val="00D067EC"/>
    <w:rsid w:val="00D10A95"/>
    <w:rsid w:val="00D11D7C"/>
    <w:rsid w:val="00D11F63"/>
    <w:rsid w:val="00D149A0"/>
    <w:rsid w:val="00D14FAF"/>
    <w:rsid w:val="00D17FA3"/>
    <w:rsid w:val="00D2030F"/>
    <w:rsid w:val="00D20348"/>
    <w:rsid w:val="00D20FE3"/>
    <w:rsid w:val="00D22CDC"/>
    <w:rsid w:val="00D22CEB"/>
    <w:rsid w:val="00D2463D"/>
    <w:rsid w:val="00D300E6"/>
    <w:rsid w:val="00D311DB"/>
    <w:rsid w:val="00D343BD"/>
    <w:rsid w:val="00D40310"/>
    <w:rsid w:val="00D40F68"/>
    <w:rsid w:val="00D44201"/>
    <w:rsid w:val="00D45231"/>
    <w:rsid w:val="00D460F9"/>
    <w:rsid w:val="00D50637"/>
    <w:rsid w:val="00D5111D"/>
    <w:rsid w:val="00D519C5"/>
    <w:rsid w:val="00D520F3"/>
    <w:rsid w:val="00D571F5"/>
    <w:rsid w:val="00D57A54"/>
    <w:rsid w:val="00D616F3"/>
    <w:rsid w:val="00D63267"/>
    <w:rsid w:val="00D65F57"/>
    <w:rsid w:val="00D67832"/>
    <w:rsid w:val="00D70FAA"/>
    <w:rsid w:val="00D7287E"/>
    <w:rsid w:val="00D729A6"/>
    <w:rsid w:val="00D736D8"/>
    <w:rsid w:val="00D74F58"/>
    <w:rsid w:val="00D77970"/>
    <w:rsid w:val="00D82D16"/>
    <w:rsid w:val="00D840E0"/>
    <w:rsid w:val="00D86228"/>
    <w:rsid w:val="00D86BCA"/>
    <w:rsid w:val="00D91713"/>
    <w:rsid w:val="00D928AD"/>
    <w:rsid w:val="00D957D5"/>
    <w:rsid w:val="00DA0027"/>
    <w:rsid w:val="00DA0134"/>
    <w:rsid w:val="00DA1B0A"/>
    <w:rsid w:val="00DA2514"/>
    <w:rsid w:val="00DA5211"/>
    <w:rsid w:val="00DA568C"/>
    <w:rsid w:val="00DA5B64"/>
    <w:rsid w:val="00DA6C24"/>
    <w:rsid w:val="00DB14B5"/>
    <w:rsid w:val="00DB4145"/>
    <w:rsid w:val="00DB4CA0"/>
    <w:rsid w:val="00DB557B"/>
    <w:rsid w:val="00DB5FCC"/>
    <w:rsid w:val="00DB6F85"/>
    <w:rsid w:val="00DC09DC"/>
    <w:rsid w:val="00DC3EB9"/>
    <w:rsid w:val="00DC4596"/>
    <w:rsid w:val="00DC7298"/>
    <w:rsid w:val="00DD09A3"/>
    <w:rsid w:val="00DD0C99"/>
    <w:rsid w:val="00DD1B53"/>
    <w:rsid w:val="00DD1B69"/>
    <w:rsid w:val="00DD205B"/>
    <w:rsid w:val="00DD70DD"/>
    <w:rsid w:val="00DD73BA"/>
    <w:rsid w:val="00DE33E9"/>
    <w:rsid w:val="00DE63E3"/>
    <w:rsid w:val="00DE7707"/>
    <w:rsid w:val="00DE7908"/>
    <w:rsid w:val="00DF02C4"/>
    <w:rsid w:val="00DF3A55"/>
    <w:rsid w:val="00DF6AB7"/>
    <w:rsid w:val="00E0093A"/>
    <w:rsid w:val="00E00D39"/>
    <w:rsid w:val="00E016E2"/>
    <w:rsid w:val="00E02104"/>
    <w:rsid w:val="00E022E9"/>
    <w:rsid w:val="00E0430E"/>
    <w:rsid w:val="00E06423"/>
    <w:rsid w:val="00E109F5"/>
    <w:rsid w:val="00E217F2"/>
    <w:rsid w:val="00E24E19"/>
    <w:rsid w:val="00E25393"/>
    <w:rsid w:val="00E26C26"/>
    <w:rsid w:val="00E26FB3"/>
    <w:rsid w:val="00E312B1"/>
    <w:rsid w:val="00E32E86"/>
    <w:rsid w:val="00E37EB0"/>
    <w:rsid w:val="00E400C0"/>
    <w:rsid w:val="00E41A17"/>
    <w:rsid w:val="00E41AF7"/>
    <w:rsid w:val="00E43736"/>
    <w:rsid w:val="00E44386"/>
    <w:rsid w:val="00E45C8E"/>
    <w:rsid w:val="00E45D8E"/>
    <w:rsid w:val="00E46FD1"/>
    <w:rsid w:val="00E50972"/>
    <w:rsid w:val="00E51497"/>
    <w:rsid w:val="00E546E9"/>
    <w:rsid w:val="00E54E2F"/>
    <w:rsid w:val="00E553F4"/>
    <w:rsid w:val="00E5718D"/>
    <w:rsid w:val="00E577AE"/>
    <w:rsid w:val="00E57BF4"/>
    <w:rsid w:val="00E60D5B"/>
    <w:rsid w:val="00E626FF"/>
    <w:rsid w:val="00E6411D"/>
    <w:rsid w:val="00E667BD"/>
    <w:rsid w:val="00E710E5"/>
    <w:rsid w:val="00E71BDA"/>
    <w:rsid w:val="00E71F3B"/>
    <w:rsid w:val="00E74D2C"/>
    <w:rsid w:val="00E76167"/>
    <w:rsid w:val="00E77FAB"/>
    <w:rsid w:val="00E80C9F"/>
    <w:rsid w:val="00E85C04"/>
    <w:rsid w:val="00E86095"/>
    <w:rsid w:val="00E8685C"/>
    <w:rsid w:val="00E86FB4"/>
    <w:rsid w:val="00E908C9"/>
    <w:rsid w:val="00E90C17"/>
    <w:rsid w:val="00E910B5"/>
    <w:rsid w:val="00E911EB"/>
    <w:rsid w:val="00E9432C"/>
    <w:rsid w:val="00E965B7"/>
    <w:rsid w:val="00EA115C"/>
    <w:rsid w:val="00EB32D5"/>
    <w:rsid w:val="00EB44FF"/>
    <w:rsid w:val="00EB585E"/>
    <w:rsid w:val="00EB6063"/>
    <w:rsid w:val="00EB7A5A"/>
    <w:rsid w:val="00EC075F"/>
    <w:rsid w:val="00EC4EDB"/>
    <w:rsid w:val="00EC6EBC"/>
    <w:rsid w:val="00ED71DA"/>
    <w:rsid w:val="00EE1BCE"/>
    <w:rsid w:val="00EE1C5C"/>
    <w:rsid w:val="00EE6814"/>
    <w:rsid w:val="00EF077F"/>
    <w:rsid w:val="00EF0C97"/>
    <w:rsid w:val="00EF3C35"/>
    <w:rsid w:val="00EF796C"/>
    <w:rsid w:val="00F01377"/>
    <w:rsid w:val="00F05A8A"/>
    <w:rsid w:val="00F14E23"/>
    <w:rsid w:val="00F158EA"/>
    <w:rsid w:val="00F1603B"/>
    <w:rsid w:val="00F1700D"/>
    <w:rsid w:val="00F17E65"/>
    <w:rsid w:val="00F206BE"/>
    <w:rsid w:val="00F20BC1"/>
    <w:rsid w:val="00F210EB"/>
    <w:rsid w:val="00F25678"/>
    <w:rsid w:val="00F256CB"/>
    <w:rsid w:val="00F27A27"/>
    <w:rsid w:val="00F30FAA"/>
    <w:rsid w:val="00F32988"/>
    <w:rsid w:val="00F35C0B"/>
    <w:rsid w:val="00F35C21"/>
    <w:rsid w:val="00F364DF"/>
    <w:rsid w:val="00F37401"/>
    <w:rsid w:val="00F37D34"/>
    <w:rsid w:val="00F42816"/>
    <w:rsid w:val="00F42DE5"/>
    <w:rsid w:val="00F45836"/>
    <w:rsid w:val="00F45A8E"/>
    <w:rsid w:val="00F52F22"/>
    <w:rsid w:val="00F53089"/>
    <w:rsid w:val="00F5579B"/>
    <w:rsid w:val="00F56070"/>
    <w:rsid w:val="00F562B3"/>
    <w:rsid w:val="00F614C1"/>
    <w:rsid w:val="00F62ADA"/>
    <w:rsid w:val="00F6351A"/>
    <w:rsid w:val="00F64426"/>
    <w:rsid w:val="00F65F15"/>
    <w:rsid w:val="00F663EF"/>
    <w:rsid w:val="00F67F85"/>
    <w:rsid w:val="00F72E9F"/>
    <w:rsid w:val="00F81062"/>
    <w:rsid w:val="00F84FEB"/>
    <w:rsid w:val="00F910DD"/>
    <w:rsid w:val="00F911D9"/>
    <w:rsid w:val="00F92748"/>
    <w:rsid w:val="00F93204"/>
    <w:rsid w:val="00FA0181"/>
    <w:rsid w:val="00FA1A57"/>
    <w:rsid w:val="00FA2FDE"/>
    <w:rsid w:val="00FA5E75"/>
    <w:rsid w:val="00FA6325"/>
    <w:rsid w:val="00FA7090"/>
    <w:rsid w:val="00FA79D4"/>
    <w:rsid w:val="00FB1779"/>
    <w:rsid w:val="00FB1F42"/>
    <w:rsid w:val="00FB64A5"/>
    <w:rsid w:val="00FC0A70"/>
    <w:rsid w:val="00FC5AC4"/>
    <w:rsid w:val="00FC5FA9"/>
    <w:rsid w:val="00FC66FA"/>
    <w:rsid w:val="00FC716E"/>
    <w:rsid w:val="00FC7D2E"/>
    <w:rsid w:val="00FD103D"/>
    <w:rsid w:val="00FD1487"/>
    <w:rsid w:val="00FD22E6"/>
    <w:rsid w:val="00FD374D"/>
    <w:rsid w:val="00FD4B43"/>
    <w:rsid w:val="00FD6323"/>
    <w:rsid w:val="00FE1EAE"/>
    <w:rsid w:val="00FE76ED"/>
    <w:rsid w:val="00FF1E3A"/>
    <w:rsid w:val="00FF2FA5"/>
    <w:rsid w:val="00FF3770"/>
    <w:rsid w:val="00FF5A18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71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71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uniq1514201702860460561&amp;from=yandex.ru%3Bsearch%2F%3Bweb%3B%3B&amp;text=&amp;etext=1646.h0p-A31LD4Ms4YeLiGP30EQAOGXKATco0AAH1Z2Vi3k99ALdNXGHuvnox5kkCeigaEEa7qNHo1MCaMwko1iu_w.4e53ba207de0e23a521e73822aa357329fee2dde&amp;uuid=&amp;state=WkI1WI4IbJHybCQJFouMIRyO-MjY1ZFm9FbLhN6cLtk4qmqxZleu_xdPRHbOi1CJf8V5Ny5nef0U7VMyj2t-h6abNV4RyT1eMv005tl5NR8VzT7pLF-wy0sgAw888ITl&amp;&amp;cst=AiuY0DBWFJ5Hyx_fyvalFMB9v42Zww0KazltwmI1iN_Hlr4XQE2IMoPG-xkj8dX3dwHcFfzckwPMoDiq7DxjtD7IBP2rn06yHyA03bMT13Q7Nn71KcnS1H7AKKsmE1JTX4sTQbmDFyosNx_B6kLlZE8qZs3emeUYJrlgd6Q_VYzkuqugeeiWUuXg60LepQIo1aCxG1VZNzn6ZOD5fLEsvp-UWnbtp3ZRicw6DEOFDg3E2ym9-xROk8ZQLQjuFfW8HTjCUwomHJkEmjv-ZPVlCQsbcmHlJBZkanyAmeTukOteljCZXq5jroVMcN6KML7n1khiLI34CI9NFgEPAUDHzTd3CSuiA_StMizO58Z2ekIIxp2NzsBZ0T3wG_QOnO5IB97Zh-2_L9kTCLzAHHok00DgHwaH7H_gRR7GoMHwL1Lte7dfVPHlVy5nBlb3X1_ng26JFe0EfpHm1RxE1QVPUIMCod7LvhBpXr9QghvbN_jHW6Z9OZsieLl5_OlYkTXgOUB9wYwsnCzk7nRFLBS4YoJBbupDuW6OmRvgl4wZ0R58ovR09e-BvoMXvze36ZsnEOrWZLvTxd976ufXHnKYp2H6w3VUKzjrN_IvcluB8eZzH_mYeH9UuYx-FhMrBJ2VJdCwzhz4szGiaHBlONmeHjpdTLRXCiu5ILH2y5AUa3ElA_Zl0RlPbM45JepYdnAe&amp;data=UlNrNmk5WktYejR0eWJFYk1LdmtxbzUtY1hYNFM1ajg1OTV1LWpHTFlNLU55RTdXYTVPTnFmTEpJTzYxN2hNX3dsSjRKNnF0NUtrdHF2bTRLdTctcDVsYnNHaXN6QW0y&amp;sign=f8374047697388c82f47d5c9112d6535&amp;keyno=0&amp;b64e=2&amp;ref=orjY4mGPRjk5boDnW0uvlrrd71vZw9kpfms0z7M6GrjowLVQHgs8gc6MpIw3-3wmlTL8PItF1F7Qk3L_Non5sLUPbZVnAKqmNnC_GoiF2R8-vr6U09vyVWf1v_jGpUltkVD4uUqkJ3o4YgMYT7tdMboiGdvZxsT0FtntraF2HrUYatyBXSSHBuX_CSFAG4Z8ZTOFaxswVOw,&amp;l10n=ru&amp;cts=1514203534337&amp;mc=4.213660689688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6B07-4F4E-4989-95E6-0D9CB280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68</cp:revision>
  <cp:lastPrinted>2016-12-29T07:14:00Z</cp:lastPrinted>
  <dcterms:created xsi:type="dcterms:W3CDTF">2015-03-30T10:15:00Z</dcterms:created>
  <dcterms:modified xsi:type="dcterms:W3CDTF">2017-12-26T06:30:00Z</dcterms:modified>
</cp:coreProperties>
</file>